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49AF" w14:textId="77777777" w:rsidR="00290C5A" w:rsidRPr="00290C5A" w:rsidRDefault="00290C5A" w:rsidP="00290C5A">
      <w:r w:rsidRPr="00290C5A">
        <w:rPr>
          <w:b/>
          <w:bCs/>
        </w:rPr>
        <w:t>FOR YOUR INFORMATION </w:t>
      </w:r>
    </w:p>
    <w:p w14:paraId="28189126" w14:textId="77777777" w:rsidR="00290C5A" w:rsidRPr="00290C5A" w:rsidRDefault="00290C5A" w:rsidP="00290C5A"/>
    <w:p w14:paraId="518518B9" w14:textId="77777777" w:rsidR="00290C5A" w:rsidRPr="00290C5A" w:rsidRDefault="00290C5A" w:rsidP="00290C5A">
      <w:r w:rsidRPr="00290C5A">
        <w:t>American Samoa Community College is Accredited by the Accrediting Commission for Community and Junior Colleges, Western Association of Schools and Colleges. Translated documents required for this, as well as for other internal or public statements, are the responsibility of the Samoan Studies Institute (SSI) or are reviewed and signed off by SSI.</w:t>
      </w:r>
    </w:p>
    <w:p w14:paraId="7A125AB4" w14:textId="77777777" w:rsidR="00290C5A" w:rsidRPr="00290C5A" w:rsidRDefault="00290C5A" w:rsidP="00290C5A">
      <w:r w:rsidRPr="00290C5A">
        <w:t> </w:t>
      </w:r>
    </w:p>
    <w:p w14:paraId="2D2EA201" w14:textId="77777777" w:rsidR="00290C5A" w:rsidRPr="00290C5A" w:rsidRDefault="00290C5A" w:rsidP="00290C5A">
      <w:r w:rsidRPr="00290C5A">
        <w:t>As an institute, SSI offers 4 divisions in serving the community. One of those is in the area of Translation and Interpretation. SSI launched this service full-time in 2015 to meet a growing demand from locals and off-island clients.</w:t>
      </w:r>
    </w:p>
    <w:p w14:paraId="7109C884" w14:textId="77777777" w:rsidR="00290C5A" w:rsidRPr="00290C5A" w:rsidRDefault="00290C5A" w:rsidP="00290C5A">
      <w:r w:rsidRPr="00290C5A">
        <w:t> </w:t>
      </w:r>
    </w:p>
    <w:p w14:paraId="1F5E6D16" w14:textId="77777777" w:rsidR="00290C5A" w:rsidRPr="00290C5A" w:rsidRDefault="00290C5A" w:rsidP="00290C5A">
      <w:r w:rsidRPr="00290C5A">
        <w:t>Staff serving in this area hold Master’s degrees from different backgrounds, such as English as a Second Language, History/Geography, Samoan Studies, and undergraduates in Criminal Justice, Samoan Studies, English Literature, Education, and more.</w:t>
      </w:r>
    </w:p>
    <w:p w14:paraId="048BA5A9" w14:textId="77777777" w:rsidR="00290C5A" w:rsidRPr="00290C5A" w:rsidRDefault="00290C5A" w:rsidP="00290C5A">
      <w:r w:rsidRPr="00290C5A">
        <w:t> </w:t>
      </w:r>
    </w:p>
    <w:p w14:paraId="7C5EEE80" w14:textId="77777777" w:rsidR="00290C5A" w:rsidRPr="00290C5A" w:rsidRDefault="00290C5A" w:rsidP="00290C5A">
      <w:r w:rsidRPr="00290C5A">
        <w:t>Translators and Interpreters are Language practitioners, practicing and writing oratory, holding traditional chiefly titles, have taught and will teach college Translation classes, contribute to and research, translate, review as a team, and are published authors individually or as a group, in both English and Samoan.</w:t>
      </w:r>
    </w:p>
    <w:p w14:paraId="60F0A7D9" w14:textId="77777777" w:rsidR="00290C5A" w:rsidRPr="00290C5A" w:rsidRDefault="00290C5A" w:rsidP="00290C5A">
      <w:r w:rsidRPr="00290C5A">
        <w:t> </w:t>
      </w:r>
    </w:p>
    <w:p w14:paraId="0B6419B6" w14:textId="77777777" w:rsidR="00290C5A" w:rsidRPr="00290C5A" w:rsidRDefault="00290C5A" w:rsidP="00290C5A">
      <w:r w:rsidRPr="00290C5A">
        <w:t>SSI has served federal, local government, various agencies, organizations, education institutions, legal offices, religious, cultural, and more, as indicated by some examples below, to name a few.</w:t>
      </w:r>
    </w:p>
    <w:p w14:paraId="1A3B017C" w14:textId="77777777" w:rsidR="00290C5A" w:rsidRPr="00290C5A" w:rsidRDefault="00290C5A" w:rsidP="00290C5A">
      <w:r w:rsidRPr="00290C5A">
        <w:t> </w:t>
      </w:r>
    </w:p>
    <w:p w14:paraId="64B4A585" w14:textId="77777777" w:rsidR="00290C5A" w:rsidRPr="00290C5A" w:rsidRDefault="00290C5A" w:rsidP="00290C5A">
      <w:r w:rsidRPr="00290C5A">
        <w:t>•          CRAG -Coral Reef Advisory Group bilingual booklet  </w:t>
      </w:r>
    </w:p>
    <w:p w14:paraId="013ED75B" w14:textId="77777777" w:rsidR="00290C5A" w:rsidRPr="00290C5A" w:rsidRDefault="00290C5A" w:rsidP="00290C5A">
      <w:r w:rsidRPr="00290C5A">
        <w:t>•          FEMA -translation of manual</w:t>
      </w:r>
    </w:p>
    <w:p w14:paraId="62D87115" w14:textId="77777777" w:rsidR="00290C5A" w:rsidRPr="00290C5A" w:rsidRDefault="00290C5A" w:rsidP="00290C5A">
      <w:r w:rsidRPr="00290C5A">
        <w:t>•          NOAA translations, back translations, and reviews </w:t>
      </w:r>
    </w:p>
    <w:p w14:paraId="24772738" w14:textId="77777777" w:rsidR="00290C5A" w:rsidRPr="00290C5A" w:rsidRDefault="00290C5A" w:rsidP="00290C5A">
      <w:r w:rsidRPr="00290C5A">
        <w:t>•          YALE UNIVERSITY -School of Public Health - translations, back translations</w:t>
      </w:r>
    </w:p>
    <w:p w14:paraId="0A286690" w14:textId="77777777" w:rsidR="00290C5A" w:rsidRPr="00290C5A" w:rsidRDefault="00290C5A" w:rsidP="00290C5A">
      <w:r w:rsidRPr="00290C5A">
        <w:t>•          UNIVERSITY OF ALABAMA -Anthropology translations</w:t>
      </w:r>
    </w:p>
    <w:p w14:paraId="4AF36646" w14:textId="77777777" w:rsidR="00290C5A" w:rsidRPr="00290C5A" w:rsidRDefault="00290C5A" w:rsidP="00290C5A">
      <w:r w:rsidRPr="00290C5A">
        <w:t>•          UNIVERSITY OF HAWAII -...translations</w:t>
      </w:r>
    </w:p>
    <w:p w14:paraId="76A75B9A" w14:textId="77777777" w:rsidR="00290C5A" w:rsidRPr="00290C5A" w:rsidRDefault="00290C5A" w:rsidP="00290C5A">
      <w:r w:rsidRPr="00290C5A">
        <w:lastRenderedPageBreak/>
        <w:t xml:space="preserve">•          SOUTH SEATTLE COMMUNITY </w:t>
      </w:r>
      <w:proofErr w:type="gramStart"/>
      <w:r w:rsidRPr="00290C5A">
        <w:t>COLLEGE  -</w:t>
      </w:r>
      <w:proofErr w:type="gramEnd"/>
      <w:r w:rsidRPr="00290C5A">
        <w:t>Translations and Backtranslations</w:t>
      </w:r>
    </w:p>
    <w:p w14:paraId="0D720A6D" w14:textId="77777777" w:rsidR="00290C5A" w:rsidRPr="00290C5A" w:rsidRDefault="00290C5A" w:rsidP="00290C5A">
      <w:r w:rsidRPr="00290C5A">
        <w:t>•          UCCEDD -Special Needs</w:t>
      </w:r>
    </w:p>
    <w:p w14:paraId="6B06A53A" w14:textId="77777777" w:rsidR="00290C5A" w:rsidRPr="00290C5A" w:rsidRDefault="00290C5A" w:rsidP="00290C5A">
      <w:r w:rsidRPr="00290C5A">
        <w:t>•          Cancer Network -American Samoa Bilingual Guide of Medical Terms</w:t>
      </w:r>
    </w:p>
    <w:p w14:paraId="78FD93A9" w14:textId="77777777" w:rsidR="00290C5A" w:rsidRPr="00290C5A" w:rsidRDefault="00290C5A" w:rsidP="00290C5A">
      <w:r w:rsidRPr="00290C5A">
        <w:t>•          Star Kist Employees Satisfaction survey under California-based agency/Interpretation</w:t>
      </w:r>
    </w:p>
    <w:p w14:paraId="3316A252" w14:textId="77777777" w:rsidR="00290C5A" w:rsidRPr="00290C5A" w:rsidRDefault="00290C5A" w:rsidP="00290C5A"/>
    <w:p w14:paraId="065DFB3C" w14:textId="77777777" w:rsidR="00290C5A" w:rsidRPr="00290C5A" w:rsidRDefault="00290C5A" w:rsidP="00290C5A">
      <w:r w:rsidRPr="00290C5A">
        <w:t>Also attached is a look at some of our achievements in the area of TRANSLATIONS AND INTERPRETATION since our institute was set up in 2007. </w:t>
      </w:r>
    </w:p>
    <w:p w14:paraId="5E7BDF4C" w14:textId="77777777" w:rsidR="00290C5A" w:rsidRPr="00290C5A" w:rsidRDefault="00290C5A" w:rsidP="00290C5A"/>
    <w:p w14:paraId="513250C8" w14:textId="77777777" w:rsidR="00290C5A" w:rsidRPr="00290C5A" w:rsidRDefault="00290C5A" w:rsidP="00290C5A">
      <w:r w:rsidRPr="00290C5A">
        <w:t xml:space="preserve">Manuia le </w:t>
      </w:r>
      <w:proofErr w:type="spellStart"/>
      <w:r w:rsidRPr="00290C5A">
        <w:t>aso</w:t>
      </w:r>
      <w:proofErr w:type="spellEnd"/>
      <w:r w:rsidRPr="00290C5A">
        <w:t>,</w:t>
      </w:r>
    </w:p>
    <w:p w14:paraId="1251F142" w14:textId="77777777" w:rsidR="00290C5A" w:rsidRPr="00290C5A" w:rsidRDefault="00290C5A" w:rsidP="00290C5A"/>
    <w:p w14:paraId="6CA13A54" w14:textId="77777777" w:rsidR="00290C5A" w:rsidRPr="00290C5A" w:rsidRDefault="00290C5A" w:rsidP="00290C5A">
      <w:r w:rsidRPr="00290C5A">
        <w:t>Tamari Mulitalo-Cheung</w:t>
      </w:r>
    </w:p>
    <w:p w14:paraId="0047A20E" w14:textId="77777777" w:rsidR="00290C5A" w:rsidRPr="00290C5A" w:rsidRDefault="00290C5A" w:rsidP="00290C5A">
      <w:r w:rsidRPr="00290C5A">
        <w:t>(Senior Translator)</w:t>
      </w:r>
    </w:p>
    <w:p w14:paraId="11F00632" w14:textId="77777777" w:rsidR="00290C5A" w:rsidRDefault="00290C5A"/>
    <w:sectPr w:rsidR="00290C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C5A"/>
    <w:rsid w:val="00290C5A"/>
    <w:rsid w:val="00B25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39BD0"/>
  <w15:chartTrackingRefBased/>
  <w15:docId w15:val="{B5435975-2F4E-4EEB-A8C6-F12BABB3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C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0C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0C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0C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0C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0C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C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C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C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C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0C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0C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0C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0C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0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C5A"/>
    <w:rPr>
      <w:rFonts w:eastAsiaTheme="majorEastAsia" w:cstheme="majorBidi"/>
      <w:color w:val="272727" w:themeColor="text1" w:themeTint="D8"/>
    </w:rPr>
  </w:style>
  <w:style w:type="paragraph" w:styleId="Title">
    <w:name w:val="Title"/>
    <w:basedOn w:val="Normal"/>
    <w:next w:val="Normal"/>
    <w:link w:val="TitleChar"/>
    <w:uiPriority w:val="10"/>
    <w:qFormat/>
    <w:rsid w:val="00290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C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C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C5A"/>
    <w:pPr>
      <w:spacing w:before="160"/>
      <w:jc w:val="center"/>
    </w:pPr>
    <w:rPr>
      <w:i/>
      <w:iCs/>
      <w:color w:val="404040" w:themeColor="text1" w:themeTint="BF"/>
    </w:rPr>
  </w:style>
  <w:style w:type="character" w:customStyle="1" w:styleId="QuoteChar">
    <w:name w:val="Quote Char"/>
    <w:basedOn w:val="DefaultParagraphFont"/>
    <w:link w:val="Quote"/>
    <w:uiPriority w:val="29"/>
    <w:rsid w:val="00290C5A"/>
    <w:rPr>
      <w:i/>
      <w:iCs/>
      <w:color w:val="404040" w:themeColor="text1" w:themeTint="BF"/>
    </w:rPr>
  </w:style>
  <w:style w:type="paragraph" w:styleId="ListParagraph">
    <w:name w:val="List Paragraph"/>
    <w:basedOn w:val="Normal"/>
    <w:uiPriority w:val="34"/>
    <w:qFormat/>
    <w:rsid w:val="00290C5A"/>
    <w:pPr>
      <w:ind w:left="720"/>
      <w:contextualSpacing/>
    </w:pPr>
  </w:style>
  <w:style w:type="character" w:styleId="IntenseEmphasis">
    <w:name w:val="Intense Emphasis"/>
    <w:basedOn w:val="DefaultParagraphFont"/>
    <w:uiPriority w:val="21"/>
    <w:qFormat/>
    <w:rsid w:val="00290C5A"/>
    <w:rPr>
      <w:i/>
      <w:iCs/>
      <w:color w:val="2F5496" w:themeColor="accent1" w:themeShade="BF"/>
    </w:rPr>
  </w:style>
  <w:style w:type="paragraph" w:styleId="IntenseQuote">
    <w:name w:val="Intense Quote"/>
    <w:basedOn w:val="Normal"/>
    <w:next w:val="Normal"/>
    <w:link w:val="IntenseQuoteChar"/>
    <w:uiPriority w:val="30"/>
    <w:qFormat/>
    <w:rsid w:val="00290C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0C5A"/>
    <w:rPr>
      <w:i/>
      <w:iCs/>
      <w:color w:val="2F5496" w:themeColor="accent1" w:themeShade="BF"/>
    </w:rPr>
  </w:style>
  <w:style w:type="character" w:styleId="IntenseReference">
    <w:name w:val="Intense Reference"/>
    <w:basedOn w:val="DefaultParagraphFont"/>
    <w:uiPriority w:val="32"/>
    <w:qFormat/>
    <w:rsid w:val="00290C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Uipo</dc:creator>
  <cp:keywords/>
  <dc:description/>
  <cp:lastModifiedBy>Sabrina Uipo</cp:lastModifiedBy>
  <cp:revision>1</cp:revision>
  <dcterms:created xsi:type="dcterms:W3CDTF">2025-09-10T23:01:00Z</dcterms:created>
  <dcterms:modified xsi:type="dcterms:W3CDTF">2025-09-10T23:01:00Z</dcterms:modified>
</cp:coreProperties>
</file>